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4A" w:rsidRDefault="00556D4A" w:rsidP="00556D4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2052E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2052E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Muktarul</w:t>
      </w:r>
      <w:proofErr w:type="spellEnd"/>
      <w:r w:rsidR="002052E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2052E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Hoque</w:t>
      </w:r>
      <w:proofErr w:type="spellEnd"/>
    </w:p>
    <w:p w:rsidR="00556D4A" w:rsidRDefault="002052E4" w:rsidP="00556D4A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  <w:r>
        <w:rPr>
          <w:noProof/>
          <w:lang w:eastAsia="en-IN" w:bidi="as-IN"/>
        </w:rPr>
        <w:drawing>
          <wp:anchor distT="0" distB="0" distL="114300" distR="114300" simplePos="0" relativeHeight="251657216" behindDoc="0" locked="0" layoutInCell="1" allowOverlap="1" wp14:anchorId="7514085C" wp14:editId="1C91A231">
            <wp:simplePos x="0" y="0"/>
            <wp:positionH relativeFrom="column">
              <wp:posOffset>5079365</wp:posOffset>
            </wp:positionH>
            <wp:positionV relativeFrom="paragraph">
              <wp:posOffset>160020</wp:posOffset>
            </wp:positionV>
            <wp:extent cx="1078865" cy="125857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D4A" w:rsidRDefault="00556D4A" w:rsidP="00556D4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Muktarual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Hoque</w:t>
      </w:r>
      <w:proofErr w:type="spellEnd"/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Political Science</w:t>
      </w:r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03/06/1976</w:t>
      </w:r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20/08/2001</w:t>
      </w:r>
    </w:p>
    <w:p w:rsidR="00556D4A" w:rsidRDefault="00556D4A" w:rsidP="00556D4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556D4A" w:rsidRDefault="00556D4A" w:rsidP="00556D4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6D4A" w:rsidRDefault="00556D4A" w:rsidP="00556D4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muktarulhaque970@gmail.com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6D4A" w:rsidRDefault="00556D4A" w:rsidP="00556D4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9435630882</w:t>
      </w:r>
    </w:p>
    <w:p w:rsidR="002052E4" w:rsidRDefault="00556D4A" w:rsidP="00556D4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Titabar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Ali; Po: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="002052E4">
        <w:rPr>
          <w:rFonts w:ascii="Times New Roman" w:hAnsi="Times New Roman" w:cs="Times New Roman"/>
          <w:sz w:val="24"/>
          <w:szCs w:val="24"/>
          <w:lang w:val="en-US"/>
        </w:rPr>
        <w:t>tabar</w:t>
      </w:r>
      <w:proofErr w:type="spellEnd"/>
      <w:r w:rsidR="002052E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2052E4">
        <w:rPr>
          <w:rFonts w:ascii="Times New Roman" w:hAnsi="Times New Roman" w:cs="Times New Roman"/>
          <w:sz w:val="24"/>
          <w:szCs w:val="24"/>
          <w:lang w:val="en-US"/>
        </w:rPr>
        <w:t>Dist</w:t>
      </w:r>
      <w:proofErr w:type="spellEnd"/>
      <w:r w:rsidR="002052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52E4"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 w:rsidR="002052E4">
        <w:rPr>
          <w:rFonts w:ascii="Times New Roman" w:hAnsi="Times New Roman" w:cs="Times New Roman"/>
          <w:sz w:val="24"/>
          <w:szCs w:val="24"/>
          <w:lang w:val="en-US"/>
        </w:rPr>
        <w:t>; Pin: 785630</w:t>
      </w:r>
    </w:p>
    <w:p w:rsidR="00556D4A" w:rsidRPr="002052E4" w:rsidRDefault="002052E4" w:rsidP="002052E4">
      <w:pPr>
        <w:pStyle w:val="ListParagraph"/>
        <w:spacing w:line="360" w:lineRule="auto"/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6D4A">
        <w:rPr>
          <w:rFonts w:ascii="Times New Roman" w:hAnsi="Times New Roman" w:cs="Times New Roman"/>
          <w:sz w:val="24"/>
          <w:szCs w:val="24"/>
          <w:lang w:val="en-US"/>
        </w:rPr>
        <w:t>(Assam)</w:t>
      </w:r>
    </w:p>
    <w:p w:rsidR="00556D4A" w:rsidRDefault="00556D4A" w:rsidP="00556D4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6D4A" w:rsidRDefault="00556D4A" w:rsidP="00556D4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Politics</w:t>
      </w:r>
    </w:p>
    <w:p w:rsidR="00556D4A" w:rsidRDefault="00556D4A" w:rsidP="00556D4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2052E4">
        <w:rPr>
          <w:rFonts w:ascii="Times New Roman" w:hAnsi="Times New Roman" w:cs="Times New Roman"/>
          <w:sz w:val="24"/>
          <w:szCs w:val="24"/>
          <w:lang w:val="en-US"/>
        </w:rPr>
        <w:t>self-Government</w:t>
      </w:r>
    </w:p>
    <w:p w:rsidR="00556D4A" w:rsidRDefault="00556D4A" w:rsidP="00556D4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Indian Administration</w:t>
      </w:r>
    </w:p>
    <w:p w:rsidR="00556D4A" w:rsidRDefault="00556D4A" w:rsidP="00556D4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556D4A" w:rsidRDefault="00556D4A" w:rsidP="00556D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1984"/>
        <w:gridCol w:w="2772"/>
        <w:gridCol w:w="3040"/>
        <w:gridCol w:w="1985"/>
      </w:tblGrid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Down Town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in Progress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Vinayak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Mission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Pune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2001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Science (Major)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 Assamese, Political Science, Economics, Education, Arabic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Higher Secondary Education Council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556D4A" w:rsidRPr="002052E4" w:rsidTr="002052E4">
        <w:trPr>
          <w:trHeight w:val="3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 Assamese, Mathematics, Science, Social Science, Arabic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1992</w:t>
            </w:r>
          </w:p>
        </w:tc>
      </w:tr>
    </w:tbl>
    <w:p w:rsidR="00556D4A" w:rsidRDefault="00556D4A" w:rsidP="002052E4">
      <w:pPr>
        <w:pStyle w:val="NoSpacing"/>
        <w:rPr>
          <w:lang w:val="en-US"/>
        </w:rPr>
      </w:pPr>
    </w:p>
    <w:p w:rsidR="00556D4A" w:rsidRDefault="00556D4A" w:rsidP="00556D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556D4A" w:rsidRDefault="00556D4A" w:rsidP="00556D4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2693"/>
        <w:gridCol w:w="2126"/>
        <w:gridCol w:w="1985"/>
        <w:gridCol w:w="1417"/>
        <w:gridCol w:w="1560"/>
      </w:tblGrid>
      <w:tr w:rsidR="00556D4A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56D4A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Default="00556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Service</w:t>
            </w:r>
          </w:p>
        </w:tc>
      </w:tr>
    </w:tbl>
    <w:p w:rsidR="00556D4A" w:rsidRPr="002052E4" w:rsidRDefault="00556D4A" w:rsidP="002052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Talks/Poster Presented in the Conferences/Workshops:</w:t>
      </w: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2693"/>
        <w:gridCol w:w="2298"/>
        <w:gridCol w:w="3089"/>
        <w:gridCol w:w="1701"/>
      </w:tblGrid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 Dr.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Level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Strategies For Quality Assurance of HEIs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05/11/2022</w:t>
            </w: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N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Level (UGC Sponsored)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Education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22/10/2011</w:t>
            </w: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N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Research Writing, Copyright &amp; Plagiarism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19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November, 2021</w:t>
            </w:r>
          </w:p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IQAC,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Batadraba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SSS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Level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Methodology and Data Analysis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18/02/2022</w:t>
            </w:r>
          </w:p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ACTA,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Zone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Level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Revised Accreditation Framework, NAAC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09/02/2022</w:t>
            </w: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Recent Trends in Social Science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,6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7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 2026</w:t>
            </w:r>
          </w:p>
        </w:tc>
      </w:tr>
      <w:tr w:rsidR="00556D4A" w:rsidRPr="002052E4" w:rsidTr="002052E4">
        <w:trPr>
          <w:trHeight w:val="39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Intellectual Property Rights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4A" w:rsidRPr="002052E4" w:rsidRDefault="00556D4A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27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2026</w:t>
            </w:r>
          </w:p>
        </w:tc>
      </w:tr>
    </w:tbl>
    <w:p w:rsidR="00556D4A" w:rsidRDefault="00556D4A" w:rsidP="00556D4A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56D4A" w:rsidRPr="002052E4" w:rsidRDefault="00556D4A" w:rsidP="002052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Style w:val="TableGrid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2127"/>
        <w:gridCol w:w="1559"/>
        <w:gridCol w:w="3118"/>
        <w:gridCol w:w="1701"/>
      </w:tblGrid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Attending/</w:t>
            </w:r>
          </w:p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</w:t>
            </w:r>
          </w:p>
        </w:tc>
      </w:tr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N. N </w:t>
            </w: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Issues and Sustainable Development: The Global and Indian Perspective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days 3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rd, 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2024</w:t>
            </w:r>
          </w:p>
        </w:tc>
      </w:tr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Aligarh Muslim University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Muslim Education and Employment in the post-Scenario: Initiatives and Achievement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 Aug 2015</w:t>
            </w:r>
          </w:p>
        </w:tc>
      </w:tr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Nakachari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 and Identity Crisis In North-East India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 May 2015</w:t>
            </w:r>
          </w:p>
        </w:tc>
      </w:tr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HNS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Socio-cultural Assimilation in Northeast India and Southeast Asia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and 1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2018</w:t>
            </w:r>
          </w:p>
        </w:tc>
      </w:tr>
      <w:tr w:rsidR="002052E4" w:rsidRPr="002052E4" w:rsidTr="002052E4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Furkating</w:t>
            </w:r>
            <w:proofErr w:type="spellEnd"/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Governance, Civil Society &amp; North-Eastern Region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E4" w:rsidRPr="002052E4" w:rsidRDefault="002052E4" w:rsidP="002052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-25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205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2016</w:t>
            </w:r>
          </w:p>
        </w:tc>
      </w:tr>
    </w:tbl>
    <w:p w:rsidR="00556D4A" w:rsidRDefault="00556D4A" w:rsidP="00556D4A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56D4A" w:rsidRPr="002052E4" w:rsidRDefault="00556D4A" w:rsidP="002052E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52E4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2052E4" w:rsidRDefault="002052E4" w:rsidP="002052E4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556D4A" w:rsidRPr="002052E4" w:rsidRDefault="00556D4A" w:rsidP="002052E4">
      <w:pPr>
        <w:pStyle w:val="NoSpacing"/>
        <w:ind w:firstLine="567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2052E4">
        <w:rPr>
          <w:rFonts w:ascii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2052E4" w:rsidRDefault="002052E4" w:rsidP="002052E4">
      <w:pPr>
        <w:tabs>
          <w:tab w:val="center" w:pos="7616"/>
        </w:tabs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2052E4" w:rsidRDefault="002052E4" w:rsidP="002052E4">
      <w:pPr>
        <w:tabs>
          <w:tab w:val="center" w:pos="7616"/>
        </w:tabs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noProof/>
          <w:lang w:eastAsia="en-IN" w:bidi="as-IN"/>
        </w:rPr>
        <w:drawing>
          <wp:anchor distT="0" distB="0" distL="114300" distR="114300" simplePos="0" relativeHeight="251658240" behindDoc="1" locked="0" layoutInCell="1" allowOverlap="1" wp14:anchorId="6F18D588" wp14:editId="26C4B160">
            <wp:simplePos x="0" y="0"/>
            <wp:positionH relativeFrom="column">
              <wp:posOffset>4393565</wp:posOffset>
            </wp:positionH>
            <wp:positionV relativeFrom="paragraph">
              <wp:posOffset>158115</wp:posOffset>
            </wp:positionV>
            <wp:extent cx="1235075" cy="40513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D4A" w:rsidRPr="002052E4" w:rsidRDefault="00556D4A" w:rsidP="002052E4">
      <w:pPr>
        <w:tabs>
          <w:tab w:val="center" w:pos="7616"/>
        </w:tabs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  <w:r w:rsidR="002052E4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ab/>
      </w:r>
    </w:p>
    <w:p w:rsidR="009D3A12" w:rsidRPr="002052E4" w:rsidRDefault="00556D4A" w:rsidP="002052E4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Date: 08/05/2026</w:t>
      </w:r>
      <w:bookmarkStart w:id="0" w:name="_GoBack"/>
      <w:bookmarkEnd w:id="0"/>
    </w:p>
    <w:sectPr w:rsidR="009D3A12" w:rsidRPr="002052E4" w:rsidSect="002052E4">
      <w:pgSz w:w="11906" w:h="16838"/>
      <w:pgMar w:top="709" w:right="1440" w:bottom="90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927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101ECC"/>
    <w:multiLevelType w:val="hybridMultilevel"/>
    <w:tmpl w:val="5860C168"/>
    <w:lvl w:ilvl="0" w:tplc="2F6803F6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A5"/>
    <w:rsid w:val="002052E4"/>
    <w:rsid w:val="00556D4A"/>
    <w:rsid w:val="009D3A12"/>
    <w:rsid w:val="00D67C2B"/>
    <w:rsid w:val="00FD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6D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D4A"/>
    <w:pPr>
      <w:ind w:left="720"/>
      <w:contextualSpacing/>
    </w:pPr>
  </w:style>
  <w:style w:type="table" w:styleId="TableGrid">
    <w:name w:val="Table Grid"/>
    <w:basedOn w:val="TableNormal"/>
    <w:uiPriority w:val="59"/>
    <w:rsid w:val="0055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52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6D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D4A"/>
    <w:pPr>
      <w:ind w:left="720"/>
      <w:contextualSpacing/>
    </w:pPr>
  </w:style>
  <w:style w:type="table" w:styleId="TableGrid">
    <w:name w:val="Table Grid"/>
    <w:basedOn w:val="TableNormal"/>
    <w:uiPriority w:val="59"/>
    <w:rsid w:val="0055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52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tarulhaque970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FAE224F-9DC6-46C5-AB9C-7386A0B0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2026-07-10T16:11:00Z</dcterms:created>
  <dcterms:modified xsi:type="dcterms:W3CDTF">2026-07-15T13:25:00Z</dcterms:modified>
</cp:coreProperties>
</file>