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E89" w:rsidRDefault="00B65E89" w:rsidP="00B65E8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DF17F" wp14:editId="584F65BE">
                <wp:simplePos x="0" y="0"/>
                <wp:positionH relativeFrom="margin">
                  <wp:align>right</wp:align>
                </wp:positionH>
                <wp:positionV relativeFrom="margin">
                  <wp:posOffset>923925</wp:posOffset>
                </wp:positionV>
                <wp:extent cx="1304925" cy="1171575"/>
                <wp:effectExtent l="0" t="0" r="28575" b="28575"/>
                <wp:wrapSquare wrapText="bothSides"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5E89" w:rsidRDefault="00B65E89" w:rsidP="00B65E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6BE66874" wp14:editId="5D079DBE">
                                  <wp:extent cx="1032659" cy="1009346"/>
                                  <wp:effectExtent l="0" t="0" r="0" b="635"/>
                                  <wp:docPr id="4" name="Picture 4" descr="IMG-20260501-WA00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IMG-20260501-WA00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7099" cy="101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.55pt;margin-top:72.75pt;width:102.75pt;height:9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" fillcolor="window" strokecolor="#5b9bd5" strokeweight="1pt">
                <v:textbox>
                  <w:txbxContent>
                    <w:p w:rsidR="00B65E89" w:rsidRDefault="00B65E89" w:rsidP="00B65E8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6BE66874" wp14:editId="5D079DBE">
                            <wp:extent cx="1032659" cy="1009346"/>
                            <wp:effectExtent l="0" t="0" r="0" b="635"/>
                            <wp:docPr id="4" name="Picture 4" descr="IMG-20260501-WA00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IMG-20260501-WA00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7099" cy="101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BE235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Dr. </w:t>
      </w:r>
      <w:proofErr w:type="spellStart"/>
      <w:r w:rsidR="00BE235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Himanta</w:t>
      </w:r>
      <w:proofErr w:type="spellEnd"/>
      <w:r w:rsidR="00BE235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BE235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Pratim</w:t>
      </w:r>
      <w:proofErr w:type="spellEnd"/>
      <w:r w:rsidR="00BE235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</w:t>
      </w:r>
      <w:proofErr w:type="spellStart"/>
      <w:r w:rsidR="00BE2359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Borgohain</w:t>
      </w:r>
      <w:proofErr w:type="spellEnd"/>
    </w:p>
    <w:p w:rsidR="00B65E89" w:rsidRDefault="00B65E89" w:rsidP="00B65E89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7C335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</w:p>
    <w:p w:rsidR="00B65E89" w:rsidRDefault="00BE2359" w:rsidP="00B65E8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65E89">
        <w:rPr>
          <w:rFonts w:ascii="Times New Roman" w:hAnsi="Times New Roman" w:cs="Times New Roman"/>
          <w:sz w:val="24"/>
          <w:szCs w:val="24"/>
          <w:lang w:val="en-US"/>
        </w:rPr>
        <w:t xml:space="preserve">: Dr. </w:t>
      </w:r>
      <w:proofErr w:type="spellStart"/>
      <w:r w:rsidR="00B65E89">
        <w:rPr>
          <w:rFonts w:ascii="Times New Roman" w:hAnsi="Times New Roman" w:cs="Times New Roman"/>
          <w:sz w:val="24"/>
          <w:szCs w:val="24"/>
          <w:lang w:val="en-US"/>
        </w:rPr>
        <w:t>Himanta</w:t>
      </w:r>
      <w:proofErr w:type="spellEnd"/>
      <w:r w:rsidR="00B65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65E89">
        <w:rPr>
          <w:rFonts w:ascii="Times New Roman" w:hAnsi="Times New Roman" w:cs="Times New Roman"/>
          <w:sz w:val="24"/>
          <w:szCs w:val="24"/>
          <w:lang w:val="en-US"/>
        </w:rPr>
        <w:t>Pratim</w:t>
      </w:r>
      <w:proofErr w:type="spellEnd"/>
      <w:r w:rsidR="00B65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65E89">
        <w:rPr>
          <w:rFonts w:ascii="Times New Roman" w:hAnsi="Times New Roman" w:cs="Times New Roman"/>
          <w:sz w:val="24"/>
          <w:szCs w:val="24"/>
          <w:lang w:val="en-US"/>
        </w:rPr>
        <w:t>Borgohain</w:t>
      </w:r>
      <w:proofErr w:type="spellEnd"/>
    </w:p>
    <w:p w:rsidR="00B65E89" w:rsidRDefault="00B65E89" w:rsidP="00B65E8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Assistant Professor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65E89" w:rsidRDefault="00B65E89" w:rsidP="00B65E8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Sociology</w:t>
      </w:r>
    </w:p>
    <w:p w:rsidR="00B65E89" w:rsidRDefault="00B65E89" w:rsidP="00B65E8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01/12/1978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</w:p>
    <w:p w:rsidR="00B65E89" w:rsidRDefault="00B65E89" w:rsidP="00B65E8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26/01/2010</w:t>
      </w:r>
    </w:p>
    <w:p w:rsidR="00B65E89" w:rsidRDefault="00B65E89" w:rsidP="00B65E8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B65E89" w:rsidRDefault="00B65E89" w:rsidP="00B65E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65E89" w:rsidRDefault="00B65E89" w:rsidP="00B65E8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borgohainhimanta38@gmail.com</w:t>
      </w:r>
    </w:p>
    <w:p w:rsidR="00B65E89" w:rsidRDefault="00B65E89" w:rsidP="00B65E8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6900907667/8474887475</w:t>
      </w:r>
    </w:p>
    <w:p w:rsidR="00B65E89" w:rsidRDefault="00B65E89" w:rsidP="00B65E8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Lahdoigarh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Assam PIN:785700</w:t>
      </w:r>
    </w:p>
    <w:p w:rsidR="00BE2359" w:rsidRDefault="00B65E89" w:rsidP="00B65E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Blood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Height:</w:t>
      </w:r>
      <w:r w:rsidR="00BE2359">
        <w:rPr>
          <w:rFonts w:ascii="Times New Roman" w:hAnsi="Times New Roman" w:cs="Times New Roman"/>
          <w:sz w:val="24"/>
          <w:szCs w:val="24"/>
          <w:lang w:val="en-US"/>
        </w:rPr>
        <w:t xml:space="preserve"> 6 </w:t>
      </w:r>
      <w:proofErr w:type="spellStart"/>
      <w:r w:rsidR="00BE2359">
        <w:rPr>
          <w:rFonts w:ascii="Times New Roman" w:hAnsi="Times New Roman" w:cs="Times New Roman"/>
          <w:sz w:val="24"/>
          <w:szCs w:val="24"/>
          <w:lang w:val="en-US"/>
        </w:rPr>
        <w:t>ft</w:t>
      </w:r>
      <w:proofErr w:type="spellEnd"/>
      <w:r w:rsidR="00BE2359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B65E89" w:rsidRDefault="00BE2359" w:rsidP="00BE2359">
      <w:pPr>
        <w:pStyle w:val="ListParagraph"/>
        <w:spacing w:line="360" w:lineRule="auto"/>
        <w:ind w:left="3510" w:firstLine="9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65E89">
        <w:rPr>
          <w:rFonts w:ascii="Times New Roman" w:hAnsi="Times New Roman" w:cs="Times New Roman"/>
          <w:b/>
          <w:sz w:val="24"/>
          <w:szCs w:val="24"/>
          <w:lang w:val="en-US"/>
        </w:rPr>
        <w:t>Identification Mark</w:t>
      </w:r>
      <w:r w:rsidR="00B65E89">
        <w:rPr>
          <w:rFonts w:ascii="Times New Roman" w:hAnsi="Times New Roman" w:cs="Times New Roman"/>
          <w:sz w:val="24"/>
          <w:szCs w:val="24"/>
          <w:lang w:val="en-US"/>
        </w:rPr>
        <w:t>: A black mole over right chin,</w:t>
      </w:r>
    </w:p>
    <w:p w:rsidR="00B65E89" w:rsidRDefault="00B65E89" w:rsidP="00B65E8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65E89" w:rsidRDefault="00B65E89" w:rsidP="00B65E8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i) Sociological Theories</w:t>
      </w:r>
    </w:p>
    <w:p w:rsidR="00B65E89" w:rsidRDefault="00B65E89" w:rsidP="00B65E8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ii) Sociological Research</w:t>
      </w:r>
    </w:p>
    <w:p w:rsidR="00B65E89" w:rsidRDefault="00B65E89" w:rsidP="00B65E8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iii) Social Psychology, Criminology and Victimology</w:t>
      </w:r>
    </w:p>
    <w:p w:rsidR="00B65E89" w:rsidRDefault="00B65E89" w:rsidP="00B65E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B65E89" w:rsidRDefault="00B65E89" w:rsidP="00B65E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1843"/>
        <w:gridCol w:w="3402"/>
        <w:gridCol w:w="2835"/>
        <w:gridCol w:w="1984"/>
      </w:tblGrid>
      <w:tr w:rsidR="00B65E89" w:rsidTr="00BE2359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B65E89" w:rsidTr="00BE2359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Ph. D.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</w:tr>
      <w:tr w:rsidR="00B65E89" w:rsidTr="00BE2359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M. Phil,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Madurai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Kamraj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</w:tr>
      <w:tr w:rsidR="00B65E89" w:rsidTr="00BE2359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</w:t>
            </w:r>
          </w:p>
        </w:tc>
      </w:tr>
      <w:tr w:rsidR="00B65E89" w:rsidTr="00BE2359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1999</w:t>
            </w:r>
          </w:p>
        </w:tc>
      </w:tr>
      <w:tr w:rsidR="00B65E89" w:rsidTr="00BE2359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Ass,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,Edn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Eco.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1996</w:t>
            </w:r>
          </w:p>
        </w:tc>
      </w:tr>
      <w:tr w:rsidR="00B65E89" w:rsidTr="00BE2359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Eng. Ass. Math.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GScn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Soc.Studies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Hindi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</w:tr>
    </w:tbl>
    <w:p w:rsidR="00BE2359" w:rsidRDefault="00BE2359" w:rsidP="00BE2359">
      <w:pPr>
        <w:pStyle w:val="NoSpacing"/>
        <w:rPr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Qualification:</w:t>
      </w:r>
    </w:p>
    <w:tbl>
      <w:tblPr>
        <w:tblStyle w:val="TableGrid"/>
        <w:tblW w:w="10064" w:type="dxa"/>
        <w:tblInd w:w="392" w:type="dxa"/>
        <w:tblLook w:val="04A0" w:firstRow="1" w:lastRow="0" w:firstColumn="1" w:lastColumn="0" w:noHBand="0" w:noVBand="1"/>
      </w:tblPr>
      <w:tblGrid>
        <w:gridCol w:w="2417"/>
        <w:gridCol w:w="2117"/>
        <w:gridCol w:w="2227"/>
        <w:gridCol w:w="3303"/>
      </w:tblGrid>
      <w:tr w:rsidR="00B65E89" w:rsidTr="00BE2359">
        <w:trPr>
          <w:trHeight w:val="397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 of Passing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Conducted by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Certificate No.</w:t>
            </w:r>
          </w:p>
        </w:tc>
      </w:tr>
      <w:tr w:rsidR="00B65E89" w:rsidTr="00BE2359">
        <w:trPr>
          <w:trHeight w:val="397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Feb. 2013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SLET Commission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605</w:t>
            </w:r>
          </w:p>
        </w:tc>
      </w:tr>
    </w:tbl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Experience:</w:t>
      </w:r>
    </w:p>
    <w:p w:rsidR="00B65E89" w:rsidRDefault="00B65E89" w:rsidP="00B65E8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639" w:type="dxa"/>
        <w:tblInd w:w="392" w:type="dxa"/>
        <w:tblLook w:val="04A0" w:firstRow="1" w:lastRow="0" w:firstColumn="1" w:lastColumn="0" w:noHBand="0" w:noVBand="1"/>
      </w:tblPr>
      <w:tblGrid>
        <w:gridCol w:w="2268"/>
        <w:gridCol w:w="1984"/>
        <w:gridCol w:w="2268"/>
        <w:gridCol w:w="1418"/>
        <w:gridCol w:w="1701"/>
      </w:tblGrid>
      <w:tr w:rsidR="00B65E89" w:rsidTr="00BE235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B65E89" w:rsidTr="00BE2359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Professor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years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Continuing</w:t>
            </w:r>
          </w:p>
        </w:tc>
      </w:tr>
    </w:tbl>
    <w:p w:rsidR="00B65E89" w:rsidRDefault="00B65E89" w:rsidP="00BE2359">
      <w:pPr>
        <w:pStyle w:val="NoSpacing"/>
        <w:rPr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65E89" w:rsidRDefault="00B65E89" w:rsidP="00B65E8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001"/>
        <w:gridCol w:w="1531"/>
        <w:gridCol w:w="1429"/>
        <w:gridCol w:w="1276"/>
        <w:gridCol w:w="2410"/>
        <w:gridCol w:w="1417"/>
      </w:tblGrid>
      <w:tr w:rsidR="00B65E89" w:rsidTr="00BE2359">
        <w:trPr>
          <w:trHeight w:val="397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Remarks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B65E89" w:rsidTr="00BE2359">
        <w:trPr>
          <w:trHeight w:val="397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IQAC Coordinator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years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2359">
              <w:rPr>
                <w:rFonts w:ascii="Times New Roman" w:hAnsi="Times New Roman" w:cs="Times New Roman"/>
                <w:lang w:val="en-US"/>
              </w:rPr>
              <w:t>During the tenure facing 1</w:t>
            </w:r>
            <w:r w:rsidRPr="00BE2359"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 w:rsidRPr="00BE2359">
              <w:rPr>
                <w:rFonts w:ascii="Times New Roman" w:hAnsi="Times New Roman" w:cs="Times New Roman"/>
                <w:lang w:val="en-US"/>
              </w:rPr>
              <w:t xml:space="preserve"> Cycle of Assessment &amp; Accreditation of NAAC the HEI was   Graded with </w:t>
            </w:r>
            <w:r w:rsidRPr="00BE2359"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BE2359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+</w:t>
            </w:r>
            <w:r w:rsidRPr="00BE235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Resigned</w:t>
            </w:r>
          </w:p>
        </w:tc>
      </w:tr>
      <w:tr w:rsidR="00B65E89" w:rsidTr="00BE2359">
        <w:trPr>
          <w:trHeight w:val="397"/>
        </w:trPr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Sociology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year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Continuing </w:t>
            </w:r>
          </w:p>
        </w:tc>
      </w:tr>
    </w:tbl>
    <w:p w:rsidR="00B65E89" w:rsidRDefault="00B65E89" w:rsidP="00BE2359">
      <w:pPr>
        <w:pStyle w:val="NoSpacing"/>
        <w:rPr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65E89" w:rsidRDefault="00B65E89" w:rsidP="00B65E8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Teaching: </w:t>
      </w:r>
    </w:p>
    <w:tbl>
      <w:tblPr>
        <w:tblStyle w:val="LightGrid"/>
        <w:tblW w:w="10031" w:type="dxa"/>
        <w:tblLook w:val="04A0" w:firstRow="1" w:lastRow="0" w:firstColumn="1" w:lastColumn="0" w:noHBand="0" w:noVBand="1"/>
      </w:tblPr>
      <w:tblGrid>
        <w:gridCol w:w="2492"/>
        <w:gridCol w:w="4137"/>
        <w:gridCol w:w="2268"/>
        <w:gridCol w:w="1134"/>
      </w:tblGrid>
      <w:tr w:rsidR="00B65E89" w:rsidTr="00BE2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Course Title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Credit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Sociology-I-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Lectures &amp; Tutorials</w:t>
            </w:r>
          </w:p>
        </w:tc>
        <w:tc>
          <w:tcPr>
            <w:tcW w:w="1134" w:type="dxa"/>
            <w:vAlign w:val="center"/>
            <w:hideMark/>
          </w:tcPr>
          <w:p w:rsidR="00B65E89" w:rsidRDefault="007C3356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Perspectives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65E89" w:rsidTr="00BE23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Sociology-II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India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Indian Society: Reality and Images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137" w:type="dxa"/>
            <w:vAlign w:val="center"/>
            <w:hideMark/>
          </w:tcPr>
          <w:p w:rsidR="00B65E89" w:rsidRDefault="00283764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India-II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</w:tc>
      </w:tr>
      <w:tr w:rsidR="00B65E89" w:rsidTr="00BE23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of </w:t>
            </w:r>
            <w:r w:rsidR="002837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Enquiry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GEC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Marriage, Family and Kinship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65E89" w:rsidTr="00BE23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Research Methods-I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Economy and Society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Sociology of Kinship-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Do-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Sociology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Sociological Research Methods-II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Polity and Society in India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Major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 Sociology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65E89" w:rsidTr="00BE2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2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Minor</w:t>
            </w:r>
          </w:p>
        </w:tc>
        <w:tc>
          <w:tcPr>
            <w:tcW w:w="4137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and Sexuality</w:t>
            </w:r>
          </w:p>
        </w:tc>
        <w:tc>
          <w:tcPr>
            <w:tcW w:w="2268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</w:t>
            </w:r>
          </w:p>
        </w:tc>
        <w:tc>
          <w:tcPr>
            <w:tcW w:w="1134" w:type="dxa"/>
            <w:vAlign w:val="center"/>
            <w:hideMark/>
          </w:tcPr>
          <w:p w:rsidR="00B65E89" w:rsidRDefault="00B65E89" w:rsidP="00BE235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B65E89" w:rsidRDefault="00B65E89" w:rsidP="00B65E8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Involvement in the University Activities: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50"/>
        <w:gridCol w:w="2352"/>
        <w:gridCol w:w="2319"/>
        <w:gridCol w:w="2282"/>
      </w:tblGrid>
      <w:tr w:rsidR="00B65E89" w:rsidTr="00B65E89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B65E89" w:rsidTr="00B65E89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Paper Setter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years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5E89" w:rsidTr="00B65E89">
        <w:trPr>
          <w:trHeight w:val="397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Observer of Inter-College Men Football Tournament 2025-26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Observer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Days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89" w:rsidRDefault="00B65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65E89" w:rsidRDefault="00B65E89" w:rsidP="00BE2359">
      <w:pPr>
        <w:pStyle w:val="NoSpacing"/>
        <w:rPr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p w:rsidR="00B65E89" w:rsidRDefault="00B65E89" w:rsidP="00B65E8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33"/>
        <w:gridCol w:w="1469"/>
        <w:gridCol w:w="1630"/>
        <w:gridCol w:w="1612"/>
        <w:gridCol w:w="1561"/>
        <w:gridCol w:w="1498"/>
      </w:tblGrid>
      <w:tr w:rsidR="00B65E89" w:rsidTr="00B65E89">
        <w:trPr>
          <w:trHeight w:val="39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B65E89" w:rsidTr="00B65E89">
        <w:trPr>
          <w:trHeight w:val="39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 Member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UNESCO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29/04/2024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YEARS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Contd.</w:t>
            </w:r>
          </w:p>
        </w:tc>
      </w:tr>
      <w:tr w:rsidR="00B65E89" w:rsidTr="00B65E89">
        <w:trPr>
          <w:trHeight w:val="39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 Member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28376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MCMAGK,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Cinnama</w:t>
            </w:r>
            <w:r w:rsidR="00B6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proofErr w:type="spellEnd"/>
            <w:r w:rsidR="00B65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02/07/2025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YEAR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Contd.</w:t>
            </w:r>
          </w:p>
        </w:tc>
      </w:tr>
    </w:tbl>
    <w:p w:rsidR="00B65E89" w:rsidRPr="00BE2359" w:rsidRDefault="00B65E89" w:rsidP="00BE2359">
      <w:pPr>
        <w:pStyle w:val="NoSpacing"/>
        <w:rPr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Research Publication:</w:t>
      </w:r>
    </w:p>
    <w:p w:rsidR="00B65E89" w:rsidRDefault="00B65E89" w:rsidP="00B65E8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0"/>
        <w:gridCol w:w="1080"/>
        <w:gridCol w:w="1317"/>
        <w:gridCol w:w="992"/>
        <w:gridCol w:w="993"/>
        <w:gridCol w:w="1134"/>
        <w:gridCol w:w="1275"/>
        <w:gridCol w:w="851"/>
        <w:gridCol w:w="1134"/>
      </w:tblGrid>
      <w:tr w:rsidR="00F329C2" w:rsidTr="00F329C2">
        <w:trPr>
          <w:trHeight w:val="39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Publication Type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Publisher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Article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Journal 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ISSN/e-ISSN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Whether UGC CARE listed?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C2" w:rsidRDefault="00F329C2">
            <w:pPr>
              <w:spacing w:after="160" w:line="256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Whether Peer reviewed or referred?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Impact </w:t>
            </w:r>
          </w:p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Factor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Published Date</w:t>
            </w:r>
          </w:p>
        </w:tc>
      </w:tr>
      <w:tr w:rsidR="00F329C2" w:rsidTr="00F329C2">
        <w:trPr>
          <w:trHeight w:val="39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Asia pacific Association of Psychology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Pr="00676880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‘Social Stratification and Inequality in Modern Societies- Assam Perspective’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Pr="00676880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68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Indian journal of Psychology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ISSN-0091-5553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</w:tr>
    </w:tbl>
    <w:p w:rsidR="00EE0365" w:rsidRDefault="00EE0365" w:rsidP="00B65E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Articles:</w:t>
      </w:r>
    </w:p>
    <w:p w:rsidR="00B65E89" w:rsidRDefault="00B65E89" w:rsidP="00B65E8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036" w:type="dxa"/>
        <w:tblInd w:w="-5" w:type="dxa"/>
        <w:tblLook w:val="04A0" w:firstRow="1" w:lastRow="0" w:firstColumn="1" w:lastColumn="0" w:noHBand="0" w:noVBand="1"/>
      </w:tblPr>
      <w:tblGrid>
        <w:gridCol w:w="1483"/>
        <w:gridCol w:w="1607"/>
        <w:gridCol w:w="1276"/>
        <w:gridCol w:w="1134"/>
        <w:gridCol w:w="1276"/>
        <w:gridCol w:w="1275"/>
        <w:gridCol w:w="1985"/>
      </w:tblGrid>
      <w:tr w:rsidR="00F329C2" w:rsidTr="00F329C2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Publications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Title of Publications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ISBN/</w:t>
            </w:r>
          </w:p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e-ISBN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Editor</w:t>
            </w:r>
          </w:p>
        </w:tc>
      </w:tr>
      <w:tr w:rsidR="00F329C2" w:rsidTr="00F329C2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Pr="00676880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‘The Culture of the </w:t>
            </w:r>
            <w:proofErr w:type="spellStart"/>
            <w:r w:rsidRPr="00676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Ahoms</w:t>
            </w:r>
            <w:proofErr w:type="spellEnd"/>
            <w:r w:rsidRPr="00676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An Analytical Study’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Pr="00676880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68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Unfolding Realities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978-93-6095-934-0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Authors Press, New Delhi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Dhurbajyoti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Saikis</w:t>
            </w:r>
            <w:proofErr w:type="spellEnd"/>
          </w:p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Lucky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Chetia</w:t>
            </w:r>
            <w:proofErr w:type="spellEnd"/>
          </w:p>
        </w:tc>
      </w:tr>
      <w:tr w:rsidR="00F329C2" w:rsidTr="00F329C2">
        <w:trPr>
          <w:trHeight w:val="39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Pr="00676880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67688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 Tapestry of Research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978-93-92529-82-5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Prakash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Himanta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Borgohain</w:t>
            </w:r>
            <w:proofErr w:type="spellEnd"/>
          </w:p>
        </w:tc>
      </w:tr>
    </w:tbl>
    <w:p w:rsidR="00B65E89" w:rsidRDefault="00B65E89" w:rsidP="00B65E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Policy Documents:</w:t>
      </w:r>
    </w:p>
    <w:p w:rsidR="00B65E89" w:rsidRDefault="00B65E89" w:rsidP="00B65E8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55"/>
        <w:gridCol w:w="2262"/>
        <w:gridCol w:w="2335"/>
        <w:gridCol w:w="2351"/>
      </w:tblGrid>
      <w:tr w:rsidR="00B65E89" w:rsidTr="00F329C2">
        <w:trPr>
          <w:trHeight w:val="39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Submitted to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Submission Date</w:t>
            </w:r>
          </w:p>
        </w:tc>
      </w:tr>
      <w:tr w:rsidR="00B65E89" w:rsidTr="00F329C2">
        <w:trPr>
          <w:trHeight w:val="397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FYUGP Syllabus Upgradation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Sociology,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March, 2026</w:t>
            </w:r>
          </w:p>
        </w:tc>
      </w:tr>
    </w:tbl>
    <w:p w:rsidR="00B65E89" w:rsidRDefault="00B65E89" w:rsidP="00F329C2">
      <w:pPr>
        <w:pStyle w:val="NoSpacing"/>
        <w:rPr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Professional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93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615"/>
        <w:gridCol w:w="1459"/>
        <w:gridCol w:w="1983"/>
        <w:gridCol w:w="1259"/>
        <w:gridCol w:w="1719"/>
        <w:gridCol w:w="1276"/>
      </w:tblGrid>
      <w:tr w:rsidR="00B65E89" w:rsidTr="00F329C2">
        <w:trPr>
          <w:trHeight w:val="39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C2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</w:t>
            </w:r>
          </w:p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B65E89" w:rsidTr="00F329C2">
        <w:trPr>
          <w:trHeight w:val="397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Issues &amp; Perspectives of Environmental Remediation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UGC-MMTTC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DBT_IBT Hub, Nanda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Days</w:t>
            </w:r>
          </w:p>
        </w:tc>
      </w:tr>
    </w:tbl>
    <w:p w:rsidR="00B65E89" w:rsidRDefault="00B65E89" w:rsidP="00B65E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Talks/Poster Presented in the Conferences/Workshops: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06"/>
        <w:gridCol w:w="2242"/>
        <w:gridCol w:w="2264"/>
        <w:gridCol w:w="2291"/>
      </w:tblGrid>
      <w:tr w:rsidR="00B65E89" w:rsidTr="00B65E89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  <w:tr w:rsidR="00B65E89" w:rsidTr="00B65E89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Organized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Convenor</w:t>
            </w:r>
            <w:proofErr w:type="spellEnd"/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March, 2026</w:t>
            </w:r>
          </w:p>
        </w:tc>
      </w:tr>
      <w:tr w:rsidR="00B65E89" w:rsidTr="00B65E89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E89" w:rsidRDefault="00B65E8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31/10/2025</w:t>
            </w:r>
          </w:p>
        </w:tc>
      </w:tr>
    </w:tbl>
    <w:p w:rsidR="00B65E89" w:rsidRDefault="00B65E89" w:rsidP="00B65E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Seminar/Conference Details/Workshops/Webinar:</w:t>
      </w:r>
    </w:p>
    <w:p w:rsidR="00B65E89" w:rsidRDefault="00B65E89" w:rsidP="00B65E89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Grid"/>
        <w:tblW w:w="10031" w:type="dxa"/>
        <w:tblLayout w:type="fixed"/>
        <w:tblLook w:val="04A0" w:firstRow="1" w:lastRow="0" w:firstColumn="1" w:lastColumn="0" w:noHBand="0" w:noVBand="1"/>
      </w:tblPr>
      <w:tblGrid>
        <w:gridCol w:w="1520"/>
        <w:gridCol w:w="1423"/>
        <w:gridCol w:w="1418"/>
        <w:gridCol w:w="1559"/>
        <w:gridCol w:w="2835"/>
        <w:gridCol w:w="1276"/>
      </w:tblGrid>
      <w:tr w:rsidR="00B65E89" w:rsidTr="00F32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8" w:type="dxa"/>
            <w:vAlign w:val="center"/>
            <w:hideMark/>
          </w:tcPr>
          <w:p w:rsidR="00F329C2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Attending/</w:t>
            </w:r>
          </w:p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Organizing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Level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Duration</w:t>
            </w:r>
          </w:p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(Dates)</w:t>
            </w:r>
          </w:p>
        </w:tc>
      </w:tr>
      <w:tr w:rsidR="00B65E89" w:rsidTr="00F32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418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IKS</w:t>
            </w:r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Days</w:t>
            </w:r>
          </w:p>
        </w:tc>
      </w:tr>
      <w:tr w:rsidR="00B65E89" w:rsidTr="00F329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418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Projects, Fund Acquisition, Effective Strategies, Techniques and Smart Interactions</w:t>
            </w:r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Days</w:t>
            </w:r>
          </w:p>
        </w:tc>
      </w:tr>
      <w:tr w:rsidR="00B65E89" w:rsidTr="00F32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 Paper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418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Tribal Communities of the North East India in the Perspective of Globalization</w:t>
            </w:r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Days</w:t>
            </w:r>
          </w:p>
        </w:tc>
      </w:tr>
      <w:tr w:rsidR="00B65E89" w:rsidTr="00F329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 Paper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418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Relocating Unsung Heroes from North East India</w:t>
            </w:r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Days</w:t>
            </w:r>
          </w:p>
        </w:tc>
      </w:tr>
      <w:tr w:rsidR="00B65E89" w:rsidTr="00F32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Participated Paper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Symposium</w:t>
            </w:r>
          </w:p>
        </w:tc>
        <w:tc>
          <w:tcPr>
            <w:tcW w:w="1418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Language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Ineqaualities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inSouth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Asia</w:t>
            </w:r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Day</w:t>
            </w:r>
          </w:p>
        </w:tc>
      </w:tr>
      <w:tr w:rsidR="00B65E89" w:rsidTr="00F329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 Paper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418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Cultural Heritage of India</w:t>
            </w:r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Day</w:t>
            </w:r>
          </w:p>
        </w:tc>
      </w:tr>
      <w:tr w:rsidR="00B65E89" w:rsidTr="00F32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 Paper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418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Exploring Indian Knowledge System</w:t>
            </w:r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Day</w:t>
            </w:r>
          </w:p>
        </w:tc>
      </w:tr>
      <w:tr w:rsidR="00B65E89" w:rsidTr="00F329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 Paper</w:t>
            </w:r>
          </w:p>
        </w:tc>
        <w:tc>
          <w:tcPr>
            <w:tcW w:w="1423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</w:p>
        </w:tc>
        <w:tc>
          <w:tcPr>
            <w:tcW w:w="1418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2835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Science, Society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Sustainibilty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B65E89" w:rsidRDefault="00B65E89" w:rsidP="00F329C2">
            <w:pPr>
              <w:pStyle w:val="ListParagraph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Days</w:t>
            </w:r>
          </w:p>
        </w:tc>
      </w:tr>
    </w:tbl>
    <w:p w:rsidR="00B65E89" w:rsidRDefault="00B65E89" w:rsidP="00B65E89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Links:</w:t>
      </w:r>
    </w:p>
    <w:p w:rsidR="00B65E89" w:rsidRDefault="00B65E89" w:rsidP="00B65E8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Symbol" w:cs="Times New Roman"/>
          <w:sz w:val="24"/>
          <w:szCs w:val="24"/>
          <w:lang w:eastAsia="en-IN" w:bidi="as-IN"/>
        </w:rPr>
        <w:lastRenderedPageBreak/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 xml:space="preserve"> Google Scholar</w:t>
      </w: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>Dr.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>Himanta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>Pratim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  <w:t>Borgohain</w:t>
      </w:r>
      <w:proofErr w:type="spellEnd"/>
    </w:p>
    <w:p w:rsidR="00B65E89" w:rsidRDefault="00B65E89" w:rsidP="00B65E89">
      <w:pPr>
        <w:spacing w:line="240" w:lineRule="auto"/>
        <w:ind w:firstLine="720"/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</w:pPr>
      <w:bookmarkStart w:id="0" w:name="_GoBack"/>
      <w:bookmarkEnd w:id="0"/>
      <w:r>
        <w:rPr>
          <w:rFonts w:ascii="Times New Roman" w:eastAsia="Times New Roman" w:hAnsi="Symbol" w:cs="Times New Roman"/>
          <w:sz w:val="24"/>
          <w:szCs w:val="24"/>
          <w:lang w:eastAsia="en-IN" w:bidi="as-IN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 xml:space="preserve"> LinkedIn Profile</w:t>
      </w: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ab/>
      </w:r>
      <w:r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  <w:t xml:space="preserve">: DR. </w:t>
      </w:r>
      <w:proofErr w:type="spellStart"/>
      <w:r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  <w:t>Himanta</w:t>
      </w:r>
      <w:proofErr w:type="spellEnd"/>
      <w:r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  <w:t xml:space="preserve"> P. </w:t>
      </w:r>
      <w:proofErr w:type="spellStart"/>
      <w:r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  <w:t>Borgohain</w:t>
      </w:r>
      <w:proofErr w:type="spellEnd"/>
    </w:p>
    <w:p w:rsidR="00B65E89" w:rsidRDefault="00B65E89" w:rsidP="00B65E89">
      <w:pPr>
        <w:spacing w:line="240" w:lineRule="auto"/>
        <w:ind w:firstLine="720"/>
        <w:rPr>
          <w:rFonts w:ascii="Century Schoolbook" w:eastAsia="Times New Roman" w:hAnsi="Century Schoolbook" w:cs="Times New Roman"/>
          <w:b/>
          <w:bCs/>
          <w:sz w:val="24"/>
          <w:szCs w:val="24"/>
          <w:lang w:eastAsia="en-IN" w:bidi="as-IN"/>
        </w:rPr>
      </w:pPr>
    </w:p>
    <w:p w:rsidR="00B65E89" w:rsidRDefault="00B65E89" w:rsidP="00B65E8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B65E89" w:rsidRDefault="00B65E89" w:rsidP="00B65E8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B65E89" w:rsidRDefault="00B65E89" w:rsidP="00B65E8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F329C2" w:rsidRDefault="00F329C2" w:rsidP="00F329C2">
      <w:pPr>
        <w:pStyle w:val="NoSpacing"/>
        <w:ind w:left="5040"/>
        <w:jc w:val="center"/>
        <w:rPr>
          <w:rFonts w:ascii="Times New Roman" w:hAnsi="Times New Roman" w:cs="Times New Roman"/>
          <w:i/>
          <w:iCs/>
          <w:lang w:eastAsia="en-IN" w:bidi="as-IN"/>
        </w:rPr>
      </w:pPr>
    </w:p>
    <w:p w:rsidR="00B65E89" w:rsidRPr="00F329C2" w:rsidRDefault="00B65E89" w:rsidP="00F329C2">
      <w:pPr>
        <w:pStyle w:val="NoSpacing"/>
        <w:ind w:left="5040"/>
        <w:jc w:val="center"/>
        <w:rPr>
          <w:rFonts w:ascii="Times New Roman" w:hAnsi="Times New Roman" w:cs="Times New Roman"/>
          <w:i/>
          <w:iCs/>
          <w:lang w:eastAsia="en-IN" w:bidi="as-IN"/>
        </w:rPr>
      </w:pPr>
      <w:r w:rsidRPr="00F329C2">
        <w:rPr>
          <w:rFonts w:ascii="Times New Roman" w:hAnsi="Times New Roman" w:cs="Times New Roman"/>
          <w:i/>
          <w:iCs/>
          <w:lang w:eastAsia="en-IN" w:bidi="as-IN"/>
        </w:rPr>
        <w:t>Signature:</w:t>
      </w:r>
      <w:r w:rsidR="00317891" w:rsidRPr="00F329C2">
        <w:rPr>
          <w:rFonts w:ascii="Times New Roman" w:hAnsi="Times New Roman" w:cs="Times New Roman"/>
          <w:i/>
          <w:iCs/>
          <w:lang w:eastAsia="en-IN" w:bidi="as-IN"/>
        </w:rPr>
        <w:t xml:space="preserve"> </w:t>
      </w:r>
      <w:proofErr w:type="spellStart"/>
      <w:r w:rsidRPr="00F329C2">
        <w:rPr>
          <w:rFonts w:ascii="Times New Roman" w:hAnsi="Times New Roman" w:cs="Times New Roman"/>
          <w:i/>
          <w:iCs/>
          <w:lang w:eastAsia="en-IN" w:bidi="as-IN"/>
        </w:rPr>
        <w:t>Dr.</w:t>
      </w:r>
      <w:proofErr w:type="spellEnd"/>
      <w:r w:rsidRPr="00F329C2">
        <w:rPr>
          <w:rFonts w:ascii="Times New Roman" w:hAnsi="Times New Roman" w:cs="Times New Roman"/>
          <w:i/>
          <w:iCs/>
          <w:lang w:eastAsia="en-IN" w:bidi="as-IN"/>
        </w:rPr>
        <w:t xml:space="preserve"> </w:t>
      </w:r>
      <w:proofErr w:type="spellStart"/>
      <w:r w:rsidRPr="00F329C2">
        <w:rPr>
          <w:rFonts w:ascii="Times New Roman" w:hAnsi="Times New Roman" w:cs="Times New Roman"/>
          <w:i/>
          <w:iCs/>
          <w:lang w:eastAsia="en-IN" w:bidi="as-IN"/>
        </w:rPr>
        <w:t>Himanta</w:t>
      </w:r>
      <w:proofErr w:type="spellEnd"/>
      <w:r w:rsidRPr="00F329C2">
        <w:rPr>
          <w:rFonts w:ascii="Times New Roman" w:hAnsi="Times New Roman" w:cs="Times New Roman"/>
          <w:i/>
          <w:iCs/>
          <w:lang w:eastAsia="en-IN" w:bidi="as-IN"/>
        </w:rPr>
        <w:t xml:space="preserve"> </w:t>
      </w:r>
      <w:proofErr w:type="spellStart"/>
      <w:r w:rsidRPr="00F329C2">
        <w:rPr>
          <w:rFonts w:ascii="Times New Roman" w:hAnsi="Times New Roman" w:cs="Times New Roman"/>
          <w:i/>
          <w:iCs/>
          <w:lang w:eastAsia="en-IN" w:bidi="as-IN"/>
        </w:rPr>
        <w:t>Pratim</w:t>
      </w:r>
      <w:proofErr w:type="spellEnd"/>
      <w:r w:rsidRPr="00F329C2">
        <w:rPr>
          <w:rFonts w:ascii="Times New Roman" w:hAnsi="Times New Roman" w:cs="Times New Roman"/>
          <w:i/>
          <w:iCs/>
          <w:lang w:eastAsia="en-IN" w:bidi="as-IN"/>
        </w:rPr>
        <w:t xml:space="preserve"> </w:t>
      </w:r>
      <w:proofErr w:type="spellStart"/>
      <w:r w:rsidRPr="00F329C2">
        <w:rPr>
          <w:rFonts w:ascii="Times New Roman" w:hAnsi="Times New Roman" w:cs="Times New Roman"/>
          <w:i/>
          <w:iCs/>
          <w:lang w:eastAsia="en-IN" w:bidi="as-IN"/>
        </w:rPr>
        <w:t>Borgohain</w:t>
      </w:r>
      <w:proofErr w:type="spellEnd"/>
    </w:p>
    <w:p w:rsidR="00B65E89" w:rsidRPr="00F329C2" w:rsidRDefault="00B65E89" w:rsidP="00F329C2">
      <w:pPr>
        <w:pStyle w:val="NoSpacing"/>
        <w:ind w:left="5040"/>
        <w:jc w:val="center"/>
        <w:rPr>
          <w:rFonts w:ascii="Times New Roman" w:hAnsi="Times New Roman" w:cs="Times New Roman"/>
          <w:i/>
          <w:iCs/>
          <w:lang w:eastAsia="en-IN" w:bidi="as-IN"/>
        </w:rPr>
      </w:pPr>
      <w:r w:rsidRPr="00F329C2">
        <w:rPr>
          <w:rFonts w:ascii="Times New Roman" w:hAnsi="Times New Roman" w:cs="Times New Roman"/>
          <w:i/>
          <w:iCs/>
          <w:lang w:eastAsia="en-IN" w:bidi="as-IN"/>
        </w:rPr>
        <w:t>Date:</w:t>
      </w:r>
      <w:r w:rsidR="00F329C2" w:rsidRPr="00F329C2">
        <w:rPr>
          <w:rFonts w:ascii="Times New Roman" w:hAnsi="Times New Roman" w:cs="Times New Roman"/>
          <w:i/>
          <w:iCs/>
          <w:lang w:eastAsia="en-IN" w:bidi="as-IN"/>
        </w:rPr>
        <w:t xml:space="preserve"> </w:t>
      </w:r>
      <w:r w:rsidRPr="00F329C2">
        <w:rPr>
          <w:rFonts w:ascii="Times New Roman" w:hAnsi="Times New Roman" w:cs="Times New Roman"/>
          <w:i/>
          <w:iCs/>
          <w:lang w:eastAsia="en-IN" w:bidi="as-IN"/>
        </w:rPr>
        <w:t>01/05/2026</w:t>
      </w:r>
    </w:p>
    <w:p w:rsidR="00B65E89" w:rsidRDefault="00B65E89" w:rsidP="00B65E8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65E89" w:rsidRDefault="00B65E89" w:rsidP="00B65E89"/>
    <w:p w:rsidR="008E7638" w:rsidRDefault="008E7638"/>
    <w:sectPr w:rsidR="008E7638" w:rsidSect="00BE2359">
      <w:pgSz w:w="12240" w:h="15840"/>
      <w:pgMar w:top="851" w:right="144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63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20"/>
    <w:rsid w:val="00283764"/>
    <w:rsid w:val="00317891"/>
    <w:rsid w:val="00676880"/>
    <w:rsid w:val="007C3356"/>
    <w:rsid w:val="008E7638"/>
    <w:rsid w:val="00B65E89"/>
    <w:rsid w:val="00BE2359"/>
    <w:rsid w:val="00C7434B"/>
    <w:rsid w:val="00EC0220"/>
    <w:rsid w:val="00EE0365"/>
    <w:rsid w:val="00F3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E89"/>
    <w:pPr>
      <w:spacing w:after="200" w:line="276" w:lineRule="auto"/>
    </w:pPr>
    <w:rPr>
      <w:rFonts w:ascii="Calibri" w:eastAsia="Calibri" w:hAnsi="Calibri" w:cs="Vrinda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E89"/>
    <w:pPr>
      <w:ind w:left="720"/>
      <w:contextualSpacing/>
    </w:pPr>
  </w:style>
  <w:style w:type="table" w:styleId="TableGrid">
    <w:name w:val="Table Grid"/>
    <w:basedOn w:val="TableNormal"/>
    <w:uiPriority w:val="59"/>
    <w:rsid w:val="00B65E89"/>
    <w:pPr>
      <w:spacing w:after="0" w:line="240" w:lineRule="auto"/>
    </w:pPr>
    <w:rPr>
      <w:rFonts w:ascii="Calibri" w:eastAsia="Calibri" w:hAnsi="Calibri" w:cs="Vrinda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semiHidden/>
    <w:unhideWhenUsed/>
    <w:rsid w:val="00B65E89"/>
    <w:pPr>
      <w:spacing w:after="0" w:line="240" w:lineRule="auto"/>
    </w:pPr>
    <w:rPr>
      <w:rFonts w:ascii="Calibri" w:eastAsia="Calibri" w:hAnsi="Calibri" w:cs="Vrind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Calibri Light" w:eastAsia="Times New Roman" w:hAnsi="Calibri Light" w:cs="Vrinda" w:hint="default"/>
        <w:b/>
        <w:bCs/>
      </w:rPr>
    </w:tblStylePr>
    <w:tblStylePr w:type="lastCol"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E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359"/>
    <w:rPr>
      <w:rFonts w:ascii="Tahoma" w:eastAsia="Calibri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BE2359"/>
    <w:pPr>
      <w:spacing w:after="0" w:line="240" w:lineRule="auto"/>
    </w:pPr>
    <w:rPr>
      <w:rFonts w:ascii="Calibri" w:eastAsia="Calibri" w:hAnsi="Calibri" w:cs="Vrinda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E89"/>
    <w:pPr>
      <w:spacing w:after="200" w:line="276" w:lineRule="auto"/>
    </w:pPr>
    <w:rPr>
      <w:rFonts w:ascii="Calibri" w:eastAsia="Calibri" w:hAnsi="Calibri" w:cs="Vrinda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E89"/>
    <w:pPr>
      <w:ind w:left="720"/>
      <w:contextualSpacing/>
    </w:pPr>
  </w:style>
  <w:style w:type="table" w:styleId="TableGrid">
    <w:name w:val="Table Grid"/>
    <w:basedOn w:val="TableNormal"/>
    <w:uiPriority w:val="59"/>
    <w:rsid w:val="00B65E89"/>
    <w:pPr>
      <w:spacing w:after="0" w:line="240" w:lineRule="auto"/>
    </w:pPr>
    <w:rPr>
      <w:rFonts w:ascii="Calibri" w:eastAsia="Calibri" w:hAnsi="Calibri" w:cs="Vrinda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semiHidden/>
    <w:unhideWhenUsed/>
    <w:rsid w:val="00B65E89"/>
    <w:pPr>
      <w:spacing w:after="0" w:line="240" w:lineRule="auto"/>
    </w:pPr>
    <w:rPr>
      <w:rFonts w:ascii="Calibri" w:eastAsia="Calibri" w:hAnsi="Calibri" w:cs="Vrind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Vrinda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Calibri Light" w:eastAsia="Times New Roman" w:hAnsi="Calibri Light" w:cs="Vrinda" w:hint="default"/>
        <w:b/>
        <w:bCs/>
      </w:rPr>
    </w:tblStylePr>
    <w:tblStylePr w:type="lastCol">
      <w:rPr>
        <w:rFonts w:ascii="Calibri Light" w:eastAsia="Times New Roman" w:hAnsi="Calibri Light" w:cs="Vrinda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E2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359"/>
    <w:rPr>
      <w:rFonts w:ascii="Tahoma" w:eastAsia="Calibri" w:hAnsi="Tahoma" w:cs="Tahoma"/>
      <w:sz w:val="16"/>
      <w:szCs w:val="16"/>
      <w:lang w:val="en-IN"/>
    </w:rPr>
  </w:style>
  <w:style w:type="paragraph" w:styleId="NoSpacing">
    <w:name w:val="No Spacing"/>
    <w:uiPriority w:val="1"/>
    <w:qFormat/>
    <w:rsid w:val="00BE2359"/>
    <w:pPr>
      <w:spacing w:after="0" w:line="240" w:lineRule="auto"/>
    </w:pPr>
    <w:rPr>
      <w:rFonts w:ascii="Calibri" w:eastAsia="Calibri" w:hAnsi="Calibri" w:cs="Vrinda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2026-05-02T05:43:00Z</dcterms:created>
  <dcterms:modified xsi:type="dcterms:W3CDTF">2026-07-13T12:06:00Z</dcterms:modified>
</cp:coreProperties>
</file>